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4C" w:rsidRDefault="00606F4C" w:rsidP="0020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06F4C" w:rsidRDefault="00606F4C" w:rsidP="0020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606F4C" w:rsidRDefault="00606F4C" w:rsidP="00200226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Тульской области</w:t>
      </w:r>
    </w:p>
    <w:p w:rsidR="00606F4C" w:rsidRDefault="00606F4C" w:rsidP="0020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06F4C" w:rsidRDefault="00606F4C" w:rsidP="0020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конкурсе проектов обучающихся «Архитектурная хроника кремля»,</w:t>
      </w:r>
    </w:p>
    <w:p w:rsidR="00606F4C" w:rsidRDefault="00606F4C" w:rsidP="002002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посвящённого 500-летию возведения Тульского кремля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22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06F4C" w:rsidRPr="00200226" w:rsidRDefault="00606F4C" w:rsidP="002002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Конкурс проектов обучающихся «Архитектурная хроника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кремля», посвящённый 500-летию возведения Тульского кремля (далее -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Конкурс) проводится министерством образования Тульской области и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государственным образовательным учреждением дополнительного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образования Тульской области «Центр краеведения, туризма и экскурсий»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(далее - ГОУ ДО ТО 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») в соответствии с Календарем областных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массовых мероприятий для детей и молодежи Тульской области на 2018 год.</w:t>
      </w:r>
      <w:proofErr w:type="gramEnd"/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226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 xml:space="preserve">2.1. Конкурс проводится с целью развития интереса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0226">
        <w:rPr>
          <w:rFonts w:ascii="Times New Roman" w:hAnsi="Times New Roman" w:cs="Times New Roman"/>
          <w:sz w:val="24"/>
          <w:szCs w:val="24"/>
        </w:rPr>
        <w:t xml:space="preserve"> к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изучению истории тульского края.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развитие познавательной активности обучающихся, их стремление к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создание условий для обмена опытом проектной деятельности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туристско - краеведческой направленности;</w:t>
      </w:r>
    </w:p>
    <w:p w:rsidR="00606F4C" w:rsidRPr="00200226" w:rsidRDefault="00606F4C" w:rsidP="002002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00226">
        <w:rPr>
          <w:rFonts w:ascii="Times New Roman" w:hAnsi="Times New Roman" w:cs="Times New Roman"/>
          <w:sz w:val="24"/>
          <w:szCs w:val="24"/>
        </w:rPr>
        <w:t xml:space="preserve"> итогов исследовательской и проектной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работы.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226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К участию в Конкурсе приглашаются обучающиеся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образовательных организаций Тульской области в возрасте от 12 до 18 лет.</w:t>
      </w:r>
      <w:proofErr w:type="gramEnd"/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3.2. Конкурс проводится по 3 возрастным группам: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 xml:space="preserve">1 группа -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00226">
        <w:rPr>
          <w:rFonts w:ascii="Times New Roman" w:hAnsi="Times New Roman" w:cs="Times New Roman"/>
          <w:sz w:val="24"/>
          <w:szCs w:val="24"/>
        </w:rPr>
        <w:t xml:space="preserve"> 5 -6 классов;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 xml:space="preserve">2 группа -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00226">
        <w:rPr>
          <w:rFonts w:ascii="Times New Roman" w:hAnsi="Times New Roman" w:cs="Times New Roman"/>
          <w:sz w:val="24"/>
          <w:szCs w:val="24"/>
        </w:rPr>
        <w:t xml:space="preserve"> 7 -8 классов;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 xml:space="preserve">3 группа -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00226">
        <w:rPr>
          <w:rFonts w:ascii="Times New Roman" w:hAnsi="Times New Roman" w:cs="Times New Roman"/>
          <w:sz w:val="24"/>
          <w:szCs w:val="24"/>
        </w:rPr>
        <w:t xml:space="preserve"> 9 - 11 классов и профессиональных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образовательных организаций в возрасте до 18 лет.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3.3. Участие в Конкурсе носит личный характер (индивидуальное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 xml:space="preserve">участие) или коллективный характер (объединение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0226">
        <w:rPr>
          <w:rFonts w:ascii="Times New Roman" w:hAnsi="Times New Roman" w:cs="Times New Roman"/>
          <w:sz w:val="24"/>
          <w:szCs w:val="24"/>
        </w:rPr>
        <w:t>).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3.4. Конкурс проводится по двум номинациям для всех возрастных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групп: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«Архитектурная хроника кремля»;</w:t>
      </w:r>
    </w:p>
    <w:p w:rsidR="00606F4C" w:rsidRPr="00200226" w:rsidRDefault="00606F4C" w:rsidP="002002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«Архитектурная хроника исторических крепостей и укреплений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Большой засечной черты».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226">
        <w:rPr>
          <w:rFonts w:ascii="Times New Roman" w:hAnsi="Times New Roman" w:cs="Times New Roman"/>
          <w:b/>
          <w:bCs/>
          <w:sz w:val="24"/>
          <w:szCs w:val="24"/>
        </w:rPr>
        <w:t>4. Руководство Конкурсом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4.1. Общее руководство подготовкой и проведением Конкурса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осуществляет ГОУ ДО ТО 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».</w:t>
      </w:r>
    </w:p>
    <w:p w:rsidR="00606F4C" w:rsidRPr="00200226" w:rsidRDefault="00606F4C" w:rsidP="002002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4.2. ГОУ ДО ТО 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 формирует состав Жюри Конкурса,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совместно с которым подводит итоги, организует награждение победителей и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призёров Конкурса.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226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и условия участия в Конкурсе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5.1. Конкурс проводится с 20 января по 26 апреля 2018 года в три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этапа: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1 этап - отборочный, проводится органами местного самоуправления,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осуществляющими управление в сфере образования, и государственными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образовательными организациями с 15 января по 31 марта 2018 года;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2 этап - региональный заочный, проводится с 31 марта по 15 апреля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2018 года ГОУ ДО ТО 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3 этап - региональный очный, проводится 26 апреля 2018 года в форме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краеведческих чтений в ГОУ ДО ТО 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 по адресу: г. Тула,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Бундурина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, д. 45. Начало в 11.00 часов.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lastRenderedPageBreak/>
        <w:t>5.2. Требования к тематике и оформлению конкурсных работ,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критерии оценки работ на 2 и 3 этапах Конкурса прилагаются (приложение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№ 1 к положению о Конкурсе).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5.3. Для участия во 2 этапе Конкурса органы местного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самоуправления, осуществляющие управление в сфере образования, и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государственные образовательные организации представляют в ГОУ ДО ТО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 до 31 марта 2018 года: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- конкурсные работы победителей и призёров отборочного этапа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(не более 3-х работ в каждой возрастной группе);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 2 к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Положению о Конкурсе).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5.4. Конкурсные работы, поступившие после 31 марта 2018 года,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отправленные по Почте России позднее 21 марта 2018 года (по почтовому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штемпелю), а также оформленные с нарушением требований к ним, не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рассматриваются. Конкурсные работы по электронной почте не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принимаются.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5.5. Для участия в 3 региональном очном этапе Конкурса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приглашаются по 10 участников из каждой возрастной группы, набравшие по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решению жюри наибольшее количество баллов во 2 этапе.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5.6. Количество участников 3 очного регионального этапа Конкурса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может быть изменено по решению жюри в зависимости от количества и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качества представленных конкурсных работ.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5.7. Конкурсные работы не возвращаются и не рецензируются.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Организаторы Конкурса оставляют за собой право выставочной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демонстрации на открытых мероприятиях, некоммерческой публикации на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сайте ГОУ ДО ТО 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 присланных материалов при сохранении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 xml:space="preserve">авторства. Официальный сайт ГОУ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0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002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200226" w:rsidRPr="00200226">
          <w:rPr>
            <w:rStyle w:val="a3"/>
            <w:rFonts w:ascii="Times New Roman" w:hAnsi="Times New Roman" w:cs="Times New Roman"/>
            <w:sz w:val="24"/>
            <w:szCs w:val="24"/>
          </w:rPr>
          <w:t>www.tulacentr,ru</w:t>
        </w:r>
      </w:hyperlink>
      <w:r w:rsidRPr="00200226">
        <w:rPr>
          <w:rFonts w:ascii="Times New Roman" w:hAnsi="Times New Roman" w:cs="Times New Roman"/>
          <w:sz w:val="24"/>
          <w:szCs w:val="24"/>
        </w:rPr>
        <w:t>.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: gou.dod.to.turizm@tularegion.ru: адрес для</w:t>
      </w:r>
      <w:r w:rsidR="0010218A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 xml:space="preserve">письменной корреспонденции: 300034, г. Тула, ул. 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Бундурина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, д. 45, ГОУ ДО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ТО «Центр краеведения, туризма и экскурсий»; телефон для справок: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(4872) 31-82-74 - Кузнецов Юрий Николаевич, заведующий отделом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краеведения.</w:t>
      </w:r>
    </w:p>
    <w:p w:rsidR="00606F4C" w:rsidRPr="00200226" w:rsidRDefault="00606F4C" w:rsidP="002002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5.8. Протокол результатов 2 регионального заочного этапа Конкурса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размещается на сайте ГОУ ДО ТО 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 в разделе «Краеведение» -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«Историческое краеведение» -15 апреля 2018 года.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226">
        <w:rPr>
          <w:rFonts w:ascii="Times New Roman" w:hAnsi="Times New Roman" w:cs="Times New Roman"/>
          <w:b/>
          <w:bCs/>
          <w:sz w:val="24"/>
          <w:szCs w:val="24"/>
        </w:rPr>
        <w:t>6. Обработка персональных данных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6.1. Министерство образования Тульской области поручает ГОУ ДО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ТО 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 обработку определенных категорий персональных данных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субъектов персональных данных в рамках целей Конкурса с их письменного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 xml:space="preserve">согласия.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Вид обработки персональных данных: сбор, обработка,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систематизация, уточнение (обновление, изменение), использование,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передача (предоставление доступа); удаление; уничтожение,</w:t>
      </w:r>
      <w:proofErr w:type="gramEnd"/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6.2. Ответственность за сбор письменных согласий с субъектов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персональных данных на обработку персональных данных, в том числе на их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передачу министерству образования Тульской области, возлагается на ГОУ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0226">
        <w:rPr>
          <w:rFonts w:ascii="Times New Roman" w:hAnsi="Times New Roman" w:cs="Times New Roman"/>
          <w:sz w:val="24"/>
          <w:szCs w:val="24"/>
        </w:rPr>
        <w:t xml:space="preserve"> ТО 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6.3. Министерство образования Тульской области и ГОУ ДО ТО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 обязаны: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6.3.1. соблюдать принципы и правила обработки персональных данных,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предусмотренные Федеральным законом от 27.07.2006 № 152-ФЗ «О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персональных данных»;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6.3.2. соблюдать конфиденциальность и обеспечивать безопасность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персональных данных, обрабатываемых в связи с исполнением настоящего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договора;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6.3.3. соблюдать требования к защите обрабатываемых персональных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данных в соответствии со ст. 19 Федерального закона от 27.07.2006 № 152-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ФЗ «О персональных данных», в частности: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- осуществлять определение угроз безопасности персональных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данных;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применять средства защиты информации, прошедшие в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установленном порядке процедуру оценки соответствия;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- применять организационные и технические меры по обеспечению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безопасности персональных данных;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- вести учет машинных носителей персональных данных;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- вести учет лиц, допущенных к обработке персональных данных в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информационных системах, устанавливать правила доступа к персональным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данным;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lastRenderedPageBreak/>
        <w:t>- осуществлять обнаружение фактов несанкционированного доступа к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персональным данным и принятие соответствующих мер;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осуществлять восстановление персональных данных,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модифицированных или уничтоженных вследствие несанкционированного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доступа к ним.</w:t>
      </w:r>
    </w:p>
    <w:p w:rsidR="00606F4C" w:rsidRPr="00200226" w:rsidRDefault="00606F4C" w:rsidP="002002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6.4. Стороны несут ответственность в соответствии с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за нарушение принципов и правил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обработки персональных данных и за разглашение информации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ограниченного доступа.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226">
        <w:rPr>
          <w:rFonts w:ascii="Times New Roman" w:hAnsi="Times New Roman" w:cs="Times New Roman"/>
          <w:b/>
          <w:bCs/>
          <w:sz w:val="24"/>
          <w:szCs w:val="24"/>
        </w:rPr>
        <w:t>7. Подведение итогов и награждение участников Конкурса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7.1. Победители (1 место) и призёры (2 и 3 места) Конкурса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определяются по сумме баллов, набранных на 2 и 3 этапах Конкурса.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Награждаются дипломами министерства образования в каждой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номинации и возрастной группе отдельно среди индивидуальных и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коллективных участников.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7.2. Победитель (1 место) Конкурса в возрастной группе обучающиеся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10 - И классов и профессиональных образовательных организаций в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 xml:space="preserve">возрасте до 18 лет, может </w:t>
      </w:r>
      <w:proofErr w:type="gramStart"/>
      <w:r w:rsidRPr="0020022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200226">
        <w:rPr>
          <w:rFonts w:ascii="Times New Roman" w:hAnsi="Times New Roman" w:cs="Times New Roman"/>
          <w:sz w:val="24"/>
          <w:szCs w:val="24"/>
        </w:rPr>
        <w:t xml:space="preserve"> выдвинут кандидатом на присуждение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премии в рамках реализации подпрограммы 2 «Развитие общего образования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Тульской области» государственной программы Тульской области «Развитие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образования Тульской области».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7.3. Отдельные участники Конкурса по решению жюри награждаются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грамотами ГОУ ДО ТО 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».</w:t>
      </w:r>
    </w:p>
    <w:p w:rsidR="00606F4C" w:rsidRPr="00200226" w:rsidRDefault="00606F4C" w:rsidP="0020022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7.4. Руководители победителей и призеров Конкурса награждаются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благодарственными письмами.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226">
        <w:rPr>
          <w:rFonts w:ascii="Times New Roman" w:hAnsi="Times New Roman" w:cs="Times New Roman"/>
          <w:b/>
          <w:bCs/>
          <w:sz w:val="24"/>
          <w:szCs w:val="24"/>
        </w:rPr>
        <w:t>8. Финансирование</w:t>
      </w:r>
    </w:p>
    <w:p w:rsidR="00606F4C" w:rsidRPr="00200226" w:rsidRDefault="00606F4C" w:rsidP="0020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8.1. Расходы на проведение Конкурса осуществляются за счет средств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ГОУ ДО ТО «</w:t>
      </w:r>
      <w:proofErr w:type="spellStart"/>
      <w:r w:rsidRPr="00200226">
        <w:rPr>
          <w:rFonts w:ascii="Times New Roman" w:hAnsi="Times New Roman" w:cs="Times New Roman"/>
          <w:sz w:val="24"/>
          <w:szCs w:val="24"/>
        </w:rPr>
        <w:t>ЦКТиЭ</w:t>
      </w:r>
      <w:proofErr w:type="spellEnd"/>
      <w:r w:rsidRPr="00200226">
        <w:rPr>
          <w:rFonts w:ascii="Times New Roman" w:hAnsi="Times New Roman" w:cs="Times New Roman"/>
          <w:sz w:val="24"/>
          <w:szCs w:val="24"/>
        </w:rPr>
        <w:t>».</w:t>
      </w:r>
    </w:p>
    <w:p w:rsidR="00606F4C" w:rsidRPr="00200226" w:rsidRDefault="00606F4C" w:rsidP="00200226">
      <w:pPr>
        <w:autoSpaceDE w:val="0"/>
        <w:autoSpaceDN w:val="0"/>
        <w:adjustRightInd w:val="0"/>
        <w:spacing w:after="2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226">
        <w:rPr>
          <w:rFonts w:ascii="Times New Roman" w:hAnsi="Times New Roman" w:cs="Times New Roman"/>
          <w:sz w:val="24"/>
          <w:szCs w:val="24"/>
        </w:rPr>
        <w:t>8.2. Оплата расходов, связанных с участием в Конкурсе,</w:t>
      </w:r>
      <w:r w:rsidR="00200226" w:rsidRPr="00200226">
        <w:rPr>
          <w:rFonts w:ascii="Times New Roman" w:hAnsi="Times New Roman" w:cs="Times New Roman"/>
          <w:sz w:val="24"/>
          <w:szCs w:val="24"/>
        </w:rPr>
        <w:t xml:space="preserve"> </w:t>
      </w:r>
      <w:r w:rsidRPr="00200226">
        <w:rPr>
          <w:rFonts w:ascii="Times New Roman" w:hAnsi="Times New Roman" w:cs="Times New Roman"/>
          <w:sz w:val="24"/>
          <w:szCs w:val="24"/>
        </w:rPr>
        <w:t>осуществляется за счёт направляющих организаций или семей участников.</w:t>
      </w:r>
    </w:p>
    <w:p w:rsidR="00606F4C" w:rsidRDefault="00606F4C" w:rsidP="0060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Министр образования</w:t>
      </w:r>
    </w:p>
    <w:p w:rsidR="00200226" w:rsidRDefault="00606F4C" w:rsidP="0060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Тульской области О.А. Осташко</w:t>
      </w:r>
    </w:p>
    <w:p w:rsidR="00200226" w:rsidRDefault="002002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06F4C" w:rsidRDefault="00606F4C" w:rsidP="0020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06F4C" w:rsidRDefault="00606F4C" w:rsidP="0020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 проектов обучающихся</w:t>
      </w:r>
    </w:p>
    <w:p w:rsidR="00606F4C" w:rsidRDefault="00606F4C" w:rsidP="00200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«Архитектурная хроника кремля»,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посвящённом</w:t>
      </w:r>
      <w:proofErr w:type="gramEnd"/>
    </w:p>
    <w:p w:rsidR="00606F4C" w:rsidRDefault="00606F4C" w:rsidP="00200226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500-летию возведения Тульского кремля</w:t>
      </w:r>
    </w:p>
    <w:p w:rsidR="00606F4C" w:rsidRPr="00200226" w:rsidRDefault="00606F4C" w:rsidP="002002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0226">
        <w:rPr>
          <w:rFonts w:ascii="Times New Roman" w:hAnsi="Times New Roman" w:cs="Times New Roman"/>
          <w:b/>
          <w:bCs/>
          <w:sz w:val="26"/>
          <w:szCs w:val="26"/>
        </w:rPr>
        <w:t>Требования к тематике и оформлению проектных работ,</w:t>
      </w:r>
      <w:r w:rsidR="00200226" w:rsidRPr="002002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b/>
          <w:bCs/>
          <w:sz w:val="26"/>
          <w:szCs w:val="26"/>
        </w:rPr>
        <w:t>критерии оценки работ на 2 и 3 этапах Конкурса. Требования к тематике проектных работ Конкурса</w:t>
      </w:r>
      <w:r w:rsidR="00200226" w:rsidRPr="0020022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1.1. Участники представляют проекты по общей теме конкурса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проектов обучающихся «Архитектурная хроника кремля», посвящённого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500-летию возведения Тульского кремля.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1.2. На Конкурс представляются проекты будущего обустройства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Тульского кремля, строений околокремлёвского пространства и других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исторических крепостей и укреплений Большой засечной черты в Тульской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области.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Примерные темы для проектов: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«Кремлёвская набережная в 2020 году»;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«Кремлёвский острог. Возможности его частичной реконструкции»;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«Реконструкция кремлёвских осадных дворов»;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 xml:space="preserve">«Реконструкция подземного хода из Ивановской </w:t>
      </w:r>
      <w:proofErr w:type="spellStart"/>
      <w:r w:rsidRPr="00200226">
        <w:rPr>
          <w:rFonts w:ascii="Times New Roman" w:hAnsi="Times New Roman" w:cs="Times New Roman"/>
          <w:sz w:val="26"/>
          <w:szCs w:val="26"/>
        </w:rPr>
        <w:t>Тайницкой</w:t>
      </w:r>
      <w:proofErr w:type="spellEnd"/>
      <w:r w:rsidRPr="00200226">
        <w:rPr>
          <w:rFonts w:ascii="Times New Roman" w:hAnsi="Times New Roman" w:cs="Times New Roman"/>
          <w:sz w:val="26"/>
          <w:szCs w:val="26"/>
        </w:rPr>
        <w:t xml:space="preserve"> башни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 xml:space="preserve">кремля на берег реки </w:t>
      </w:r>
      <w:proofErr w:type="spellStart"/>
      <w:r w:rsidRPr="00200226">
        <w:rPr>
          <w:rFonts w:ascii="Times New Roman" w:hAnsi="Times New Roman" w:cs="Times New Roman"/>
          <w:sz w:val="26"/>
          <w:szCs w:val="26"/>
        </w:rPr>
        <w:t>Упа</w:t>
      </w:r>
      <w:proofErr w:type="spellEnd"/>
      <w:r w:rsidRPr="00200226">
        <w:rPr>
          <w:rFonts w:ascii="Times New Roman" w:hAnsi="Times New Roman" w:cs="Times New Roman"/>
          <w:sz w:val="26"/>
          <w:szCs w:val="26"/>
        </w:rPr>
        <w:t>»;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 xml:space="preserve">«Проект реконструкции </w:t>
      </w:r>
      <w:proofErr w:type="spellStart"/>
      <w:r w:rsidRPr="00200226">
        <w:rPr>
          <w:rFonts w:ascii="Times New Roman" w:hAnsi="Times New Roman" w:cs="Times New Roman"/>
          <w:sz w:val="26"/>
          <w:szCs w:val="26"/>
        </w:rPr>
        <w:t>Иоанно-Предтечева</w:t>
      </w:r>
      <w:proofErr w:type="spellEnd"/>
      <w:r w:rsidRPr="00200226">
        <w:rPr>
          <w:rFonts w:ascii="Times New Roman" w:hAnsi="Times New Roman" w:cs="Times New Roman"/>
          <w:sz w:val="26"/>
          <w:szCs w:val="26"/>
        </w:rPr>
        <w:t xml:space="preserve"> мужского монастыря»;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 xml:space="preserve">«Вал </w:t>
      </w:r>
      <w:proofErr w:type="spellStart"/>
      <w:r w:rsidRPr="00200226">
        <w:rPr>
          <w:rFonts w:ascii="Times New Roman" w:hAnsi="Times New Roman" w:cs="Times New Roman"/>
          <w:sz w:val="26"/>
          <w:szCs w:val="26"/>
        </w:rPr>
        <w:t>Завитай</w:t>
      </w:r>
      <w:proofErr w:type="spellEnd"/>
      <w:r w:rsidRPr="00200226">
        <w:rPr>
          <w:rFonts w:ascii="Times New Roman" w:hAnsi="Times New Roman" w:cs="Times New Roman"/>
          <w:sz w:val="26"/>
          <w:szCs w:val="26"/>
        </w:rPr>
        <w:t>. Возможности его частичной реконструкции»;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«Засечный лес. Возможности его частичной реконструкции»;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«Восстановление Орловых ворот около Крапивны»;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 xml:space="preserve">«Проект восстановления </w:t>
      </w:r>
      <w:proofErr w:type="spellStart"/>
      <w:r w:rsidRPr="00200226">
        <w:rPr>
          <w:rFonts w:ascii="Times New Roman" w:hAnsi="Times New Roman" w:cs="Times New Roman"/>
          <w:sz w:val="26"/>
          <w:szCs w:val="26"/>
        </w:rPr>
        <w:t>Крапивенской</w:t>
      </w:r>
      <w:proofErr w:type="spellEnd"/>
      <w:r w:rsidRPr="00200226">
        <w:rPr>
          <w:rFonts w:ascii="Times New Roman" w:hAnsi="Times New Roman" w:cs="Times New Roman"/>
          <w:sz w:val="26"/>
          <w:szCs w:val="26"/>
        </w:rPr>
        <w:t xml:space="preserve"> крепости»;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 xml:space="preserve">«Проект восстановления укрепления около д. </w:t>
      </w:r>
      <w:proofErr w:type="spellStart"/>
      <w:r w:rsidRPr="00200226">
        <w:rPr>
          <w:rFonts w:ascii="Times New Roman" w:hAnsi="Times New Roman" w:cs="Times New Roman"/>
          <w:sz w:val="26"/>
          <w:szCs w:val="26"/>
        </w:rPr>
        <w:t>Китаевка</w:t>
      </w:r>
      <w:proofErr w:type="spellEnd"/>
      <w:r w:rsidRPr="00200226">
        <w:rPr>
          <w:rFonts w:ascii="Times New Roman" w:hAnsi="Times New Roman" w:cs="Times New Roman"/>
          <w:sz w:val="26"/>
          <w:szCs w:val="26"/>
        </w:rPr>
        <w:t xml:space="preserve"> на реке</w:t>
      </w:r>
    </w:p>
    <w:p w:rsidR="00606F4C" w:rsidRPr="00200226" w:rsidRDefault="00606F4C" w:rsidP="001021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Воронка» и т.д.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0226">
        <w:rPr>
          <w:rFonts w:ascii="Times New Roman" w:hAnsi="Times New Roman" w:cs="Times New Roman"/>
          <w:b/>
          <w:bCs/>
          <w:sz w:val="26"/>
          <w:szCs w:val="26"/>
        </w:rPr>
        <w:t>2. Требования к оформлению проекта Конкурса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2.1. Проект представляется на бумажном носителе: формат А-4, кегль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14, поля - стандартные, межстрочный интервал полуторный, основной текст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- до 10 страниц компьютерного набора. Приложение - не более 10 страниц.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2.2. Проект должен иметь: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i/>
          <w:iCs/>
          <w:sz w:val="26"/>
          <w:szCs w:val="26"/>
        </w:rPr>
        <w:t>титульный лист</w:t>
      </w:r>
      <w:r w:rsidRPr="00200226">
        <w:rPr>
          <w:rFonts w:ascii="Times New Roman" w:hAnsi="Times New Roman" w:cs="Times New Roman"/>
          <w:sz w:val="26"/>
          <w:szCs w:val="26"/>
        </w:rPr>
        <w:t>, на котором указываются (сверху вниз):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наименование образовательной организации; название конкурса; тема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проекта, фамилия (или фамилии всех участников при коллективном участии,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название объединения), имя (имена), отчество обучающегося (обучающихся,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студентов) класс (группа); фамилия, имя, отчество руководител</w:t>
      </w:r>
      <w:proofErr w:type="gramStart"/>
      <w:r w:rsidRPr="00200226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200226">
        <w:rPr>
          <w:rFonts w:ascii="Times New Roman" w:hAnsi="Times New Roman" w:cs="Times New Roman"/>
          <w:sz w:val="26"/>
          <w:szCs w:val="26"/>
        </w:rPr>
        <w:t>ей) -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консультанта(</w:t>
      </w:r>
      <w:proofErr w:type="spellStart"/>
      <w:r w:rsidRPr="0020022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200226">
        <w:rPr>
          <w:rFonts w:ascii="Times New Roman" w:hAnsi="Times New Roman" w:cs="Times New Roman"/>
          <w:sz w:val="26"/>
          <w:szCs w:val="26"/>
        </w:rPr>
        <w:t>); контактный телефон или электронная почта; наименование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населённого пункта и муниципального образования Тульской области, год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выполнения работы;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i/>
          <w:iCs/>
          <w:sz w:val="26"/>
          <w:szCs w:val="26"/>
        </w:rPr>
        <w:t xml:space="preserve">содержание </w:t>
      </w:r>
      <w:r w:rsidRPr="00200226">
        <w:rPr>
          <w:rFonts w:ascii="Times New Roman" w:hAnsi="Times New Roman" w:cs="Times New Roman"/>
          <w:sz w:val="26"/>
          <w:szCs w:val="26"/>
        </w:rPr>
        <w:t>с обозначением разделов и указанием страниц;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i/>
          <w:iCs/>
          <w:sz w:val="26"/>
          <w:szCs w:val="26"/>
        </w:rPr>
        <w:t xml:space="preserve">введение </w:t>
      </w:r>
      <w:r w:rsidRPr="00200226">
        <w:rPr>
          <w:rFonts w:ascii="Times New Roman" w:hAnsi="Times New Roman" w:cs="Times New Roman"/>
          <w:sz w:val="26"/>
          <w:szCs w:val="26"/>
        </w:rPr>
        <w:t>(кратко указывается цель проекта и др. на усмотрение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авторов);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i/>
          <w:iCs/>
          <w:sz w:val="26"/>
          <w:szCs w:val="26"/>
        </w:rPr>
        <w:t xml:space="preserve">основную часть </w:t>
      </w:r>
      <w:r w:rsidRPr="00200226">
        <w:rPr>
          <w:rFonts w:ascii="Times New Roman" w:hAnsi="Times New Roman" w:cs="Times New Roman"/>
          <w:sz w:val="26"/>
          <w:szCs w:val="26"/>
        </w:rPr>
        <w:t>(кратко описываются сведения о прошлом и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настоящем кремля, в соответствии с конкретной авторской темой, со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ссылками на библиографические источники и ссылками на вид изображения</w:t>
      </w:r>
      <w:r w:rsidR="00200226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с его номером в приложении</w:t>
      </w:r>
      <w:proofErr w:type="gramStart"/>
      <w:r w:rsidRPr="00200226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200226">
        <w:rPr>
          <w:rFonts w:ascii="Times New Roman" w:hAnsi="Times New Roman" w:cs="Times New Roman"/>
          <w:sz w:val="26"/>
          <w:szCs w:val="26"/>
        </w:rPr>
        <w:t>, включающую: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 xml:space="preserve">I раздел - </w:t>
      </w:r>
      <w:r w:rsidRPr="00200226">
        <w:rPr>
          <w:rFonts w:ascii="Times New Roman" w:hAnsi="Times New Roman" w:cs="Times New Roman"/>
          <w:i/>
          <w:iCs/>
          <w:sz w:val="26"/>
          <w:szCs w:val="26"/>
        </w:rPr>
        <w:t xml:space="preserve">«прошлое» </w:t>
      </w:r>
      <w:r w:rsidRPr="00200226">
        <w:rPr>
          <w:rFonts w:ascii="Times New Roman" w:hAnsi="Times New Roman" w:cs="Times New Roman"/>
          <w:sz w:val="26"/>
          <w:szCs w:val="26"/>
        </w:rPr>
        <w:t>(состояние кремля в любое конкретное время,</w:t>
      </w:r>
      <w:r w:rsidR="00B96364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например, начало XVIII века);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 xml:space="preserve">II раздел - </w:t>
      </w:r>
      <w:r w:rsidRPr="00200226">
        <w:rPr>
          <w:rFonts w:ascii="Times New Roman" w:hAnsi="Times New Roman" w:cs="Times New Roman"/>
          <w:i/>
          <w:iCs/>
          <w:sz w:val="26"/>
          <w:szCs w:val="26"/>
        </w:rPr>
        <w:t xml:space="preserve">«настоящее» </w:t>
      </w:r>
      <w:r w:rsidRPr="00200226">
        <w:rPr>
          <w:rFonts w:ascii="Times New Roman" w:hAnsi="Times New Roman" w:cs="Times New Roman"/>
          <w:sz w:val="26"/>
          <w:szCs w:val="26"/>
        </w:rPr>
        <w:t>(состояние кремля в 2018 году);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 xml:space="preserve">III раздел - </w:t>
      </w:r>
      <w:r w:rsidRPr="00200226">
        <w:rPr>
          <w:rFonts w:ascii="Times New Roman" w:hAnsi="Times New Roman" w:cs="Times New Roman"/>
          <w:i/>
          <w:iCs/>
          <w:sz w:val="26"/>
          <w:szCs w:val="26"/>
        </w:rPr>
        <w:t xml:space="preserve">«будущее» </w:t>
      </w:r>
      <w:r w:rsidRPr="00200226">
        <w:rPr>
          <w:rFonts w:ascii="Times New Roman" w:hAnsi="Times New Roman" w:cs="Times New Roman"/>
          <w:sz w:val="26"/>
          <w:szCs w:val="26"/>
        </w:rPr>
        <w:t xml:space="preserve">(подробное </w:t>
      </w:r>
      <w:r w:rsidRPr="00200226">
        <w:rPr>
          <w:rFonts w:ascii="Times New Roman" w:hAnsi="Times New Roman" w:cs="Times New Roman"/>
          <w:i/>
          <w:iCs/>
          <w:sz w:val="26"/>
          <w:szCs w:val="26"/>
        </w:rPr>
        <w:t xml:space="preserve">проектируемое автором </w:t>
      </w:r>
      <w:r w:rsidRPr="00200226">
        <w:rPr>
          <w:rFonts w:ascii="Times New Roman" w:hAnsi="Times New Roman" w:cs="Times New Roman"/>
          <w:sz w:val="26"/>
          <w:szCs w:val="26"/>
        </w:rPr>
        <w:t>описание</w:t>
      </w:r>
      <w:r w:rsidR="00B96364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состояния кремля в перспективе, например, в 2020 году);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00226">
        <w:rPr>
          <w:rFonts w:ascii="Times New Roman" w:hAnsi="Times New Roman" w:cs="Times New Roman"/>
          <w:i/>
          <w:iCs/>
          <w:sz w:val="26"/>
          <w:szCs w:val="26"/>
        </w:rPr>
        <w:lastRenderedPageBreak/>
        <w:t>заключение: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выводы, рекомендации;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00226">
        <w:rPr>
          <w:rFonts w:ascii="Times New Roman" w:hAnsi="Times New Roman" w:cs="Times New Roman"/>
          <w:i/>
          <w:iCs/>
          <w:sz w:val="26"/>
          <w:szCs w:val="26"/>
        </w:rPr>
        <w:t>библиографический список;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i/>
          <w:iCs/>
          <w:sz w:val="26"/>
          <w:szCs w:val="26"/>
        </w:rPr>
        <w:t>приложения</w:t>
      </w:r>
      <w:r w:rsidRPr="00200226">
        <w:rPr>
          <w:rFonts w:ascii="Times New Roman" w:hAnsi="Times New Roman" w:cs="Times New Roman"/>
          <w:sz w:val="26"/>
          <w:szCs w:val="26"/>
        </w:rPr>
        <w:t>: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1) рисунки (предлагаемые авторские рисунки к проекту);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2) открытки (исторические);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3) фотографии (исторические и авторские фотографии к проекту,</w:t>
      </w:r>
      <w:r w:rsidR="00B96364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обработанные посредством различных программ);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4) карты и схемы (исторические и авторские проектные схемы);</w:t>
      </w:r>
    </w:p>
    <w:p w:rsidR="00606F4C" w:rsidRPr="00200226" w:rsidRDefault="00606F4C" w:rsidP="001021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5) чертежи (исторические или авторские проектные чертежи).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0226">
        <w:rPr>
          <w:rFonts w:ascii="Times New Roman" w:hAnsi="Times New Roman" w:cs="Times New Roman"/>
          <w:b/>
          <w:bCs/>
          <w:sz w:val="26"/>
          <w:szCs w:val="26"/>
        </w:rPr>
        <w:t>3. Критерии оценки проекта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 xml:space="preserve">Проекты </w:t>
      </w:r>
      <w:proofErr w:type="gramStart"/>
      <w:r w:rsidRPr="0020022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00226">
        <w:rPr>
          <w:rFonts w:ascii="Times New Roman" w:hAnsi="Times New Roman" w:cs="Times New Roman"/>
          <w:sz w:val="26"/>
          <w:szCs w:val="26"/>
        </w:rPr>
        <w:t xml:space="preserve"> оцениваются по следующим критериям: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оформление проекта - до 3 баллов;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грамотность проектной работы - до 3 баллов;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обоснование необходимости, актуальности проекта - до 3 баллов;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соответствие содержания проекта заявленной теме, логичность,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полнота изложения - до 10 баллов;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самостоятельность в проектировании, уникальность проекта - до 5</w:t>
      </w:r>
      <w:r w:rsidR="00B96364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баллов;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использование источников информации (архивных, письменных) - до 5</w:t>
      </w:r>
      <w:r w:rsidR="00B96364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баллов;</w:t>
      </w:r>
    </w:p>
    <w:p w:rsidR="00606F4C" w:rsidRPr="00200226" w:rsidRDefault="00606F4C" w:rsidP="001021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наличие приложений и их целесообразность - до 5 баллов.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0226">
        <w:rPr>
          <w:rFonts w:ascii="Times New Roman" w:hAnsi="Times New Roman" w:cs="Times New Roman"/>
          <w:b/>
          <w:bCs/>
          <w:sz w:val="26"/>
          <w:szCs w:val="26"/>
        </w:rPr>
        <w:t>4 . Критерии оценки 3 регионального очного этапа Конкурса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В рамках проведения 3 регионального очного этапа Конкурса</w:t>
      </w:r>
      <w:r w:rsidR="00B96364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(краеведческие чтения) участник должен кратко изложить содержание своей</w:t>
      </w:r>
      <w:r w:rsidR="00B96364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конкурсной работы с использованием мультимедийной презентации или</w:t>
      </w:r>
      <w:r w:rsidR="00B96364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стендового отчёта.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Время выступления - до 7 минут.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Оценивается: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презентабельность и целесообразность представляемых материалов -</w:t>
      </w:r>
      <w:r w:rsidR="00B96364">
        <w:rPr>
          <w:rFonts w:ascii="Times New Roman" w:hAnsi="Times New Roman" w:cs="Times New Roman"/>
          <w:sz w:val="26"/>
          <w:szCs w:val="26"/>
        </w:rPr>
        <w:t xml:space="preserve"> </w:t>
      </w:r>
      <w:r w:rsidRPr="00200226">
        <w:rPr>
          <w:rFonts w:ascii="Times New Roman" w:hAnsi="Times New Roman" w:cs="Times New Roman"/>
          <w:sz w:val="26"/>
          <w:szCs w:val="26"/>
        </w:rPr>
        <w:t>до 8 баллов;</w:t>
      </w:r>
    </w:p>
    <w:p w:rsidR="00606F4C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степень владения информационными и иллюстративными материалами</w:t>
      </w:r>
      <w:r w:rsidR="00B96364">
        <w:rPr>
          <w:rFonts w:ascii="Times New Roman" w:hAnsi="Times New Roman" w:cs="Times New Roman"/>
          <w:sz w:val="26"/>
          <w:szCs w:val="26"/>
        </w:rPr>
        <w:t xml:space="preserve"> </w:t>
      </w:r>
      <w:r w:rsidR="0010218A">
        <w:rPr>
          <w:rFonts w:ascii="Times New Roman" w:hAnsi="Times New Roman" w:cs="Times New Roman"/>
          <w:sz w:val="26"/>
          <w:szCs w:val="26"/>
        </w:rPr>
        <w:t>- д</w:t>
      </w:r>
      <w:r w:rsidRPr="00200226">
        <w:rPr>
          <w:rFonts w:ascii="Times New Roman" w:hAnsi="Times New Roman" w:cs="Times New Roman"/>
          <w:sz w:val="26"/>
          <w:szCs w:val="26"/>
        </w:rPr>
        <w:t>о 10 баллов;</w:t>
      </w:r>
    </w:p>
    <w:p w:rsidR="00200226" w:rsidRPr="00200226" w:rsidRDefault="00606F4C" w:rsidP="0010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26">
        <w:rPr>
          <w:rFonts w:ascii="Times New Roman" w:hAnsi="Times New Roman" w:cs="Times New Roman"/>
          <w:sz w:val="26"/>
          <w:szCs w:val="26"/>
        </w:rPr>
        <w:t>ответы на вопросы - до 3 баллов.</w:t>
      </w:r>
    </w:p>
    <w:p w:rsidR="00200226" w:rsidRDefault="00200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F4C" w:rsidRDefault="00606F4C" w:rsidP="00102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06F4C" w:rsidRDefault="00606F4C" w:rsidP="00102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 проектов обучающихся</w:t>
      </w:r>
    </w:p>
    <w:p w:rsidR="00606F4C" w:rsidRDefault="00606F4C" w:rsidP="00102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«Архитектурная хроника кремля»,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посвящённом</w:t>
      </w:r>
      <w:proofErr w:type="gramEnd"/>
    </w:p>
    <w:p w:rsidR="00606F4C" w:rsidRDefault="00606F4C" w:rsidP="00CA65B2">
      <w:pPr>
        <w:autoSpaceDE w:val="0"/>
        <w:autoSpaceDN w:val="0"/>
        <w:adjustRightInd w:val="0"/>
        <w:spacing w:after="3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500-летию возведения Тульского кремля</w:t>
      </w:r>
    </w:p>
    <w:p w:rsidR="00606F4C" w:rsidRDefault="00606F4C" w:rsidP="0010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606F4C" w:rsidRDefault="00606F4C" w:rsidP="0010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 на обработку персональных данных</w:t>
      </w:r>
    </w:p>
    <w:p w:rsidR="00606F4C" w:rsidRDefault="00606F4C" w:rsidP="0010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обучающегося - участника конкурса проектов обучающихся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Архитектурная</w:t>
      </w:r>
      <w:proofErr w:type="gramEnd"/>
    </w:p>
    <w:p w:rsidR="00606F4C" w:rsidRDefault="00606F4C" w:rsidP="0010218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хроника кремля», посвящённого 500-летию возведения Тульского кремля</w:t>
      </w:r>
    </w:p>
    <w:p w:rsidR="00606F4C" w:rsidRDefault="00606F4C" w:rsidP="00CA65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</w:t>
      </w:r>
      <w:r w:rsidR="00CA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данных»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10218A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606F4C" w:rsidRPr="00CA65B2" w:rsidRDefault="0010218A" w:rsidP="0010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06F4C" w:rsidRPr="00CA65B2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 несовершеннолетнего гражданина)</w:t>
      </w:r>
    </w:p>
    <w:p w:rsidR="00606F4C" w:rsidRDefault="00606F4C" w:rsidP="0060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______________________________________________</w:t>
      </w:r>
      <w:r w:rsidR="001021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6F4C" w:rsidRDefault="00606F4C" w:rsidP="0060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</w:t>
      </w:r>
      <w:r w:rsidR="001021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_, выдан________________________________________</w:t>
      </w:r>
    </w:p>
    <w:p w:rsidR="00606F4C" w:rsidRPr="00CA65B2" w:rsidRDefault="00CA65B2" w:rsidP="0060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65B2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606F4C" w:rsidRPr="00CA65B2">
        <w:rPr>
          <w:rFonts w:ascii="Times New Roman" w:hAnsi="Times New Roman" w:cs="Times New Roman"/>
          <w:sz w:val="16"/>
          <w:szCs w:val="16"/>
        </w:rPr>
        <w:t xml:space="preserve">(серия, номер) </w:t>
      </w:r>
      <w:r w:rsidRPr="00CA65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606F4C" w:rsidRPr="00CA65B2">
        <w:rPr>
          <w:rFonts w:ascii="Times New Roman" w:hAnsi="Times New Roman" w:cs="Times New Roman"/>
          <w:sz w:val="16"/>
          <w:szCs w:val="16"/>
        </w:rPr>
        <w:t>(кем выдан)</w:t>
      </w:r>
    </w:p>
    <w:p w:rsidR="00606F4C" w:rsidRDefault="00606F4C" w:rsidP="0060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A65B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__«__</w:t>
      </w:r>
      <w:r w:rsidR="00CA65B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»________</w:t>
      </w:r>
      <w:r w:rsidR="00CA65B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CA65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__года,</w:t>
      </w:r>
    </w:p>
    <w:p w:rsidR="00606F4C" w:rsidRPr="00CA65B2" w:rsidRDefault="00606F4C" w:rsidP="00CA65B2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A65B2">
        <w:rPr>
          <w:rFonts w:ascii="Times New Roman" w:hAnsi="Times New Roman" w:cs="Times New Roman"/>
          <w:sz w:val="16"/>
          <w:szCs w:val="16"/>
        </w:rPr>
        <w:t>(дата выдачи паспорта)</w:t>
      </w:r>
    </w:p>
    <w:p w:rsidR="00606F4C" w:rsidRDefault="00606F4C" w:rsidP="0060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представителем)____________________________________</w:t>
      </w:r>
      <w:r w:rsidR="00CA65B2">
        <w:rPr>
          <w:rFonts w:ascii="Times New Roman" w:hAnsi="Times New Roman" w:cs="Times New Roman"/>
          <w:sz w:val="24"/>
          <w:szCs w:val="24"/>
        </w:rPr>
        <w:t>_</w:t>
      </w:r>
    </w:p>
    <w:p w:rsidR="00606F4C" w:rsidRPr="00CA65B2" w:rsidRDefault="00606F4C" w:rsidP="00CA65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CA65B2">
        <w:rPr>
          <w:rFonts w:ascii="Times New Roman" w:hAnsi="Times New Roman" w:cs="Times New Roman"/>
          <w:sz w:val="16"/>
          <w:szCs w:val="16"/>
        </w:rPr>
        <w:t>(Ф.И.О. полностью несовершеннолетнего ребенка)</w:t>
      </w:r>
    </w:p>
    <w:p w:rsidR="00606F4C" w:rsidRDefault="00606F4C" w:rsidP="0060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адресу___________________________________</w:t>
      </w:r>
      <w:r w:rsidR="00CA65B2">
        <w:rPr>
          <w:rFonts w:ascii="Times New Roman" w:hAnsi="Times New Roman" w:cs="Times New Roman"/>
          <w:sz w:val="24"/>
          <w:szCs w:val="24"/>
        </w:rPr>
        <w:t>_________________</w:t>
      </w:r>
    </w:p>
    <w:p w:rsidR="00606F4C" w:rsidRDefault="00606F4C" w:rsidP="0060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(паспорт)_____________________________</w:t>
      </w:r>
      <w:r w:rsidR="00CA65B2">
        <w:rPr>
          <w:rFonts w:ascii="Times New Roman" w:hAnsi="Times New Roman" w:cs="Times New Roman"/>
          <w:sz w:val="24"/>
          <w:szCs w:val="24"/>
        </w:rPr>
        <w:t>_________________</w:t>
      </w:r>
    </w:p>
    <w:p w:rsidR="00606F4C" w:rsidRPr="00CA65B2" w:rsidRDefault="00606F4C" w:rsidP="00CA65B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CA65B2">
        <w:rPr>
          <w:rFonts w:ascii="Times New Roman" w:hAnsi="Times New Roman" w:cs="Times New Roman"/>
          <w:sz w:val="16"/>
          <w:szCs w:val="16"/>
        </w:rPr>
        <w:t>(серия, номер, дата выдачи, кем выдано)</w:t>
      </w:r>
    </w:p>
    <w:p w:rsidR="00606F4C" w:rsidRDefault="00606F4C" w:rsidP="00CA65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65B2">
        <w:rPr>
          <w:rFonts w:ascii="Times New Roman" w:hAnsi="Times New Roman" w:cs="Times New Roman"/>
          <w:sz w:val="24"/>
          <w:szCs w:val="24"/>
          <w:u w:val="single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следующему оператору персональных данных:</w:t>
      </w:r>
    </w:p>
    <w:p w:rsidR="00606F4C" w:rsidRDefault="00606F4C" w:rsidP="00CA6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государственному образовательному учреждению дополнительного</w:t>
      </w:r>
      <w:r w:rsidR="00CA6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Тульской области «Центр краеведения, туризма и экскурсий», </w:t>
      </w:r>
      <w:r>
        <w:rPr>
          <w:rFonts w:ascii="Times New Roman" w:hAnsi="Times New Roman" w:cs="Times New Roman"/>
          <w:sz w:val="24"/>
          <w:szCs w:val="24"/>
        </w:rPr>
        <w:t>адрес</w:t>
      </w:r>
    </w:p>
    <w:p w:rsidR="00606F4C" w:rsidRDefault="00606F4C" w:rsidP="00CA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и фактический адрес</w:t>
      </w:r>
      <w:r w:rsidR="00CA65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300035, г. Тула,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Бундурина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45,</w:t>
      </w:r>
    </w:p>
    <w:p w:rsidR="00606F4C" w:rsidRDefault="00606F4C" w:rsidP="00CA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участия моего ребенка в конкурсе проектов обучающихся «Архитектурная</w:t>
      </w:r>
      <w:r w:rsidR="00CA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хроника кремля», посвященном 500-летию возведения Тульского кремля, </w:t>
      </w:r>
      <w:r w:rsidRPr="00CA65B2">
        <w:rPr>
          <w:rFonts w:ascii="Times New Roman" w:hAnsi="Times New Roman" w:cs="Times New Roman"/>
          <w:sz w:val="24"/>
          <w:szCs w:val="24"/>
          <w:u w:val="single"/>
        </w:rPr>
        <w:t>на обработку, в</w:t>
      </w:r>
      <w:r w:rsidR="00CA65B2" w:rsidRPr="00CA65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65B2">
        <w:rPr>
          <w:rFonts w:ascii="Times New Roman" w:hAnsi="Times New Roman" w:cs="Times New Roman"/>
          <w:sz w:val="24"/>
          <w:szCs w:val="24"/>
          <w:u w:val="single"/>
        </w:rPr>
        <w:t>том числе передачу:</w:t>
      </w:r>
    </w:p>
    <w:p w:rsidR="00606F4C" w:rsidRDefault="00606F4C" w:rsidP="00CA6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министерство образования Тульской области, адрес регистрации! 300041, г. Тула,</w:t>
      </w:r>
    </w:p>
    <w:p w:rsidR="00606F4C" w:rsidRDefault="00606F4C" w:rsidP="00CA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пр-т Ленина, д. 2; адрес фактический: 300012, г. Тула, ул. Оружейная, д. 5,</w:t>
      </w:r>
      <w:proofErr w:type="gramEnd"/>
    </w:p>
    <w:p w:rsidR="00606F4C" w:rsidRPr="00CA65B2" w:rsidRDefault="00606F4C" w:rsidP="00CA6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5B2">
        <w:rPr>
          <w:rFonts w:ascii="Times New Roman" w:hAnsi="Times New Roman" w:cs="Times New Roman"/>
          <w:sz w:val="24"/>
          <w:szCs w:val="24"/>
          <w:u w:val="single"/>
        </w:rPr>
        <w:t>следующих персональных данных моего сына (дочери, подопечного):</w:t>
      </w:r>
    </w:p>
    <w:p w:rsidR="00606F4C" w:rsidRDefault="00606F4C" w:rsidP="00CA6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рождения, адрес места проживания, данные</w:t>
      </w:r>
      <w:r w:rsidR="00CA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рождении, наименование образовательной организации, номер</w:t>
      </w:r>
      <w:r w:rsidR="00CA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контактного телефона или сведения о других способах связи.</w:t>
      </w:r>
    </w:p>
    <w:p w:rsidR="00606F4C" w:rsidRDefault="00606F4C" w:rsidP="00CA6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 действий, осуществляемых с персональными данными: сбор, обработка,</w:t>
      </w:r>
      <w:r w:rsidR="00CA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систематизация, уточнение (обновление, изменение), использование, передача</w:t>
      </w:r>
      <w:r w:rsidR="00CA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(предоставление доступа), удаление, уничтожение.</w:t>
      </w:r>
      <w:proofErr w:type="gramEnd"/>
    </w:p>
    <w:p w:rsidR="00606F4C" w:rsidRDefault="00606F4C" w:rsidP="00CA6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 (а), что:</w:t>
      </w:r>
    </w:p>
    <w:p w:rsidR="00606F4C" w:rsidRDefault="00606F4C" w:rsidP="00CA6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мое согласие на обработку персональных данных действует с момента</w:t>
      </w:r>
      <w:r w:rsidR="00CA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подписания настоящего согласия до 1 мая 2018 года;</w:t>
      </w:r>
    </w:p>
    <w:p w:rsidR="00606F4C" w:rsidRDefault="00606F4C" w:rsidP="00CA65B2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данное согласие на обработку персональных данных может быть отозвано на</w:t>
      </w:r>
      <w:r w:rsidR="00CA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 моего письменного заявления.</w:t>
      </w:r>
    </w:p>
    <w:p w:rsidR="00CA65B2" w:rsidRDefault="00CA65B2" w:rsidP="00CA6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5B2" w:rsidRDefault="00CA65B2" w:rsidP="00CA65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1"/>
          <w:szCs w:val="21"/>
        </w:rPr>
        <w:t>«____</w:t>
      </w:r>
      <w:r w:rsidR="00606F4C" w:rsidRPr="00CA65B2">
        <w:rPr>
          <w:rFonts w:ascii="Times New Roman" w:hAnsi="Times New Roman" w:cs="Times New Roman"/>
          <w:bCs/>
          <w:sz w:val="21"/>
          <w:szCs w:val="21"/>
        </w:rPr>
        <w:t>»</w:t>
      </w:r>
      <w:r>
        <w:rPr>
          <w:rFonts w:ascii="Times New Roman" w:hAnsi="Times New Roman" w:cs="Times New Roman"/>
          <w:bCs/>
          <w:sz w:val="21"/>
          <w:szCs w:val="21"/>
        </w:rPr>
        <w:t xml:space="preserve"> ______________</w:t>
      </w:r>
      <w:r w:rsidR="00606F4C">
        <w:rPr>
          <w:rFonts w:ascii="Century Gothic" w:hAnsi="Century Gothic" w:cs="Century Gothic"/>
          <w:b/>
          <w:bCs/>
          <w:sz w:val="21"/>
          <w:szCs w:val="21"/>
        </w:rPr>
        <w:t xml:space="preserve"> </w:t>
      </w:r>
      <w:r w:rsidR="00606F4C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</w:t>
      </w:r>
      <w:r w:rsidR="00606F4C">
        <w:rPr>
          <w:rFonts w:ascii="Times New Roman" w:hAnsi="Times New Roman" w:cs="Times New Roman"/>
          <w:sz w:val="24"/>
          <w:szCs w:val="24"/>
        </w:rPr>
        <w:t xml:space="preserve"> </w:t>
      </w:r>
      <w:r w:rsidR="00606F4C">
        <w:rPr>
          <w:rFonts w:ascii="Times New Roman" w:hAnsi="Times New Roman" w:cs="Times New Roman"/>
          <w:b/>
          <w:bCs/>
          <w:sz w:val="26"/>
          <w:szCs w:val="26"/>
        </w:rPr>
        <w:t>/ _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__________ </w:t>
      </w:r>
      <w:r w:rsidR="00606F4C">
        <w:rPr>
          <w:rFonts w:ascii="Times New Roman" w:hAnsi="Times New Roman" w:cs="Times New Roman"/>
          <w:b/>
          <w:bCs/>
          <w:sz w:val="26"/>
          <w:szCs w:val="26"/>
        </w:rPr>
        <w:t>/</w:t>
      </w:r>
    </w:p>
    <w:p w:rsidR="0010218A" w:rsidRPr="00CA65B2" w:rsidRDefault="00CA65B2" w:rsidP="00CA65B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CA65B2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A65B2">
        <w:rPr>
          <w:rFonts w:ascii="Times New Roman" w:hAnsi="Times New Roman" w:cs="Times New Roman"/>
          <w:sz w:val="16"/>
          <w:szCs w:val="16"/>
        </w:rPr>
        <w:t>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769D7" w:rsidRDefault="002769D7" w:rsidP="00606F4C"/>
    <w:sectPr w:rsidR="002769D7" w:rsidSect="002002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3D"/>
    <w:rsid w:val="0010218A"/>
    <w:rsid w:val="00200226"/>
    <w:rsid w:val="002769D7"/>
    <w:rsid w:val="00606F4C"/>
    <w:rsid w:val="00A0763D"/>
    <w:rsid w:val="00B96364"/>
    <w:rsid w:val="00C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2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2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lacentr,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2018-02-02T12:44:00Z</dcterms:created>
  <dcterms:modified xsi:type="dcterms:W3CDTF">2018-02-05T07:12:00Z</dcterms:modified>
</cp:coreProperties>
</file>