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9" w:rsidRPr="00613489" w:rsidRDefault="00613489" w:rsidP="00613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489">
        <w:rPr>
          <w:rFonts w:ascii="Times New Roman" w:hAnsi="Times New Roman" w:cs="Times New Roman"/>
          <w:sz w:val="28"/>
          <w:szCs w:val="28"/>
        </w:rPr>
        <w:t>Официальные документы,  разработанные и утвержденные в учреждении, связанные с противодействием коррупции</w:t>
      </w:r>
    </w:p>
    <w:tbl>
      <w:tblPr>
        <w:tblStyle w:val="a3"/>
        <w:tblW w:w="0" w:type="auto"/>
        <w:tblLook w:val="04A0"/>
      </w:tblPr>
      <w:tblGrid>
        <w:gridCol w:w="679"/>
        <w:gridCol w:w="6096"/>
        <w:gridCol w:w="2796"/>
      </w:tblGrid>
      <w:tr w:rsidR="00613489" w:rsidTr="00FB63E7"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НПА</w:t>
            </w:r>
            <w:proofErr w:type="spellEnd"/>
            <w:r>
              <w:rPr>
                <w:sz w:val="28"/>
                <w:szCs w:val="28"/>
              </w:rPr>
              <w:t xml:space="preserve"> в сфере профилактики и противодействия коррупции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нормативного акта (дата, номер)</w:t>
            </w:r>
          </w:p>
        </w:tc>
      </w:tr>
      <w:tr w:rsidR="00613489" w:rsidTr="00FB63E7"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EF4F96">
              <w:rPr>
                <w:sz w:val="28"/>
                <w:szCs w:val="28"/>
              </w:rPr>
              <w:t>приказ МКУ «ЦОД Щекинского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EF4F96">
              <w:rPr>
                <w:sz w:val="28"/>
                <w:szCs w:val="28"/>
              </w:rPr>
              <w:t xml:space="preserve">«О назначении должностного лица, ответственного за противодействие коррупции»  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0123E4">
              <w:rPr>
                <w:sz w:val="28"/>
                <w:szCs w:val="28"/>
              </w:rPr>
              <w:t>от 09.08.2016 г. № 23</w:t>
            </w:r>
          </w:p>
        </w:tc>
      </w:tr>
      <w:tr w:rsidR="00613489" w:rsidTr="00FB63E7"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EF4F96">
              <w:rPr>
                <w:sz w:val="28"/>
                <w:szCs w:val="28"/>
              </w:rPr>
              <w:t>приказ МКУ «ЦОД Щекинского района»  «Об утверждении Положения о комиссии по противодействию коррупции в учреждении»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0123E4">
              <w:rPr>
                <w:sz w:val="28"/>
                <w:szCs w:val="28"/>
              </w:rPr>
              <w:t>от 09.08.2016 г. № 2</w:t>
            </w:r>
            <w:r>
              <w:rPr>
                <w:sz w:val="28"/>
                <w:szCs w:val="28"/>
              </w:rPr>
              <w:t>4</w:t>
            </w:r>
          </w:p>
        </w:tc>
      </w:tr>
      <w:tr w:rsidR="00613489" w:rsidTr="00FB63E7"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EF4F96">
              <w:rPr>
                <w:sz w:val="28"/>
                <w:szCs w:val="28"/>
              </w:rPr>
              <w:t xml:space="preserve">приказ МКУ «ЦОД Щекинского района»  </w:t>
            </w:r>
            <w:r w:rsidRPr="000123E4">
              <w:rPr>
                <w:sz w:val="28"/>
                <w:szCs w:val="28"/>
              </w:rPr>
              <w:t>«Об утверждении Кодекса этики и служебного поведения работников учреждения»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0123E4">
              <w:rPr>
                <w:sz w:val="28"/>
                <w:szCs w:val="28"/>
              </w:rPr>
              <w:t>от 09.08.2016 г. № 2</w:t>
            </w:r>
            <w:r>
              <w:rPr>
                <w:sz w:val="28"/>
                <w:szCs w:val="28"/>
              </w:rPr>
              <w:t>5</w:t>
            </w:r>
          </w:p>
        </w:tc>
      </w:tr>
      <w:tr w:rsidR="00613489" w:rsidTr="00FB63E7"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EF4F96">
              <w:rPr>
                <w:sz w:val="28"/>
                <w:szCs w:val="28"/>
              </w:rPr>
              <w:t xml:space="preserve">приказ МКУ «ЦОД Щекинского района» </w:t>
            </w:r>
            <w:r w:rsidRPr="000123E4">
              <w:rPr>
                <w:sz w:val="28"/>
                <w:szCs w:val="28"/>
              </w:rPr>
              <w:t>«Об утверждении Положения об обмене деловыми подарками и знаками делового гостеприимства»</w:t>
            </w:r>
            <w:r w:rsidRPr="00EF4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0123E4">
              <w:rPr>
                <w:sz w:val="28"/>
                <w:szCs w:val="28"/>
              </w:rPr>
              <w:t>от 09.08.2016 г. № 2</w:t>
            </w:r>
            <w:r>
              <w:rPr>
                <w:sz w:val="28"/>
                <w:szCs w:val="28"/>
              </w:rPr>
              <w:t>6</w:t>
            </w:r>
          </w:p>
        </w:tc>
      </w:tr>
      <w:tr w:rsidR="00613489" w:rsidTr="00FB63E7">
        <w:tc>
          <w:tcPr>
            <w:tcW w:w="0" w:type="auto"/>
          </w:tcPr>
          <w:p w:rsidR="00613489" w:rsidRDefault="00613489" w:rsidP="00FB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EF4F96">
              <w:rPr>
                <w:sz w:val="28"/>
                <w:szCs w:val="28"/>
              </w:rPr>
              <w:t xml:space="preserve">приказ МКУ «ЦОД Щекинского района»  </w:t>
            </w:r>
            <w:r w:rsidRPr="000123E4">
              <w:rPr>
                <w:sz w:val="28"/>
                <w:szCs w:val="28"/>
              </w:rPr>
              <w:t>«Об утверждении Порядка предотвращения и урегулирования конфликта интересов»</w:t>
            </w:r>
          </w:p>
        </w:tc>
        <w:tc>
          <w:tcPr>
            <w:tcW w:w="0" w:type="auto"/>
          </w:tcPr>
          <w:p w:rsidR="00613489" w:rsidRDefault="00613489" w:rsidP="00FB63E7">
            <w:pPr>
              <w:jc w:val="both"/>
              <w:rPr>
                <w:sz w:val="28"/>
                <w:szCs w:val="28"/>
              </w:rPr>
            </w:pPr>
            <w:r w:rsidRPr="000123E4">
              <w:rPr>
                <w:sz w:val="28"/>
                <w:szCs w:val="28"/>
              </w:rPr>
              <w:t>от 09.08.2016 г. № 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141B8C" w:rsidRDefault="00141B8C"/>
    <w:sectPr w:rsidR="0014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3489"/>
    <w:rsid w:val="00141B8C"/>
    <w:rsid w:val="0061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2016-08-23T12:14:00Z</dcterms:created>
  <dcterms:modified xsi:type="dcterms:W3CDTF">2016-08-23T12:15:00Z</dcterms:modified>
</cp:coreProperties>
</file>