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27" w:rsidRPr="00706A27" w:rsidRDefault="00706A27" w:rsidP="00706A27">
      <w:pPr>
        <w:jc w:val="both"/>
        <w:rPr>
          <w:b/>
          <w:sz w:val="28"/>
          <w:szCs w:val="28"/>
        </w:rPr>
      </w:pPr>
      <w:r w:rsidRPr="00706A27">
        <w:rPr>
          <w:b/>
          <w:sz w:val="28"/>
          <w:szCs w:val="28"/>
        </w:rPr>
        <w:t>День славянской письменности и культуры 2014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24 мая – День славянской письменности и культуры, или, как его еще называют, День святых Кирилла и </w:t>
      </w:r>
      <w:proofErr w:type="spellStart"/>
      <w:r w:rsidRPr="00706A27">
        <w:rPr>
          <w:sz w:val="28"/>
          <w:szCs w:val="28"/>
        </w:rPr>
        <w:t>Мефодия</w:t>
      </w:r>
      <w:proofErr w:type="spellEnd"/>
      <w:r w:rsidRPr="00706A27">
        <w:rPr>
          <w:sz w:val="28"/>
          <w:szCs w:val="28"/>
        </w:rPr>
        <w:t xml:space="preserve"> – славянский праздник, в который вспоминают двух святых братьев. </w:t>
      </w:r>
      <w:proofErr w:type="gramStart"/>
      <w:r w:rsidRPr="00706A27">
        <w:rPr>
          <w:sz w:val="28"/>
          <w:szCs w:val="28"/>
        </w:rPr>
        <w:t>Они внесли первый и самый важный вклад в развитие письма у славян: написали две первые азбуки, переделав их с греческой и адаптировав под звуковую систему славян и перевели на родной язык Евангелие.</w:t>
      </w:r>
      <w:proofErr w:type="gramEnd"/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noProof/>
          <w:sz w:val="28"/>
          <w:szCs w:val="28"/>
        </w:rPr>
        <w:drawing>
          <wp:inline distT="0" distB="0" distL="0" distR="0">
            <wp:extent cx="4989195" cy="33064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История дня славянской письменности и культуры началась с церковной традиции, которая существовала в Болгарии в 10-11 веках. Есть данные, что сначала праздник дня «</w:t>
      </w:r>
      <w:proofErr w:type="spellStart"/>
      <w:r w:rsidRPr="00706A27">
        <w:rPr>
          <w:sz w:val="28"/>
          <w:szCs w:val="28"/>
        </w:rPr>
        <w:t>Солунских</w:t>
      </w:r>
      <w:proofErr w:type="spellEnd"/>
      <w:r w:rsidRPr="00706A27">
        <w:rPr>
          <w:sz w:val="28"/>
          <w:szCs w:val="28"/>
        </w:rPr>
        <w:t xml:space="preserve"> братьев» (так по-другому называют Кирилла и </w:t>
      </w:r>
      <w:proofErr w:type="spellStart"/>
      <w:r w:rsidRPr="00706A27">
        <w:rPr>
          <w:sz w:val="28"/>
          <w:szCs w:val="28"/>
        </w:rPr>
        <w:t>Мефодия</w:t>
      </w:r>
      <w:proofErr w:type="spellEnd"/>
      <w:r w:rsidRPr="00706A27">
        <w:rPr>
          <w:sz w:val="28"/>
          <w:szCs w:val="28"/>
        </w:rPr>
        <w:t xml:space="preserve">, так, как они жили в городе </w:t>
      </w:r>
      <w:proofErr w:type="spellStart"/>
      <w:r w:rsidRPr="00706A27">
        <w:rPr>
          <w:sz w:val="28"/>
          <w:szCs w:val="28"/>
        </w:rPr>
        <w:t>Сулуни</w:t>
      </w:r>
      <w:proofErr w:type="spellEnd"/>
      <w:r w:rsidRPr="00706A27">
        <w:rPr>
          <w:sz w:val="28"/>
          <w:szCs w:val="28"/>
        </w:rPr>
        <w:t xml:space="preserve">) отмечали по старому стилю 11 мая. Это было еще в </w:t>
      </w:r>
      <w:proofErr w:type="spellStart"/>
      <w:r w:rsidRPr="00706A27">
        <w:rPr>
          <w:sz w:val="28"/>
          <w:szCs w:val="28"/>
        </w:rPr>
        <w:t>ХІІ</w:t>
      </w:r>
      <w:proofErr w:type="spellEnd"/>
      <w:r w:rsidRPr="00706A27">
        <w:rPr>
          <w:sz w:val="28"/>
          <w:szCs w:val="28"/>
        </w:rPr>
        <w:t xml:space="preserve"> веке. Но признаны святыми братья были еще в </w:t>
      </w:r>
      <w:proofErr w:type="spellStart"/>
      <w:r w:rsidRPr="00706A27">
        <w:rPr>
          <w:sz w:val="28"/>
          <w:szCs w:val="28"/>
        </w:rPr>
        <w:t>ІХ</w:t>
      </w:r>
      <w:proofErr w:type="spellEnd"/>
      <w:r w:rsidRPr="00706A27">
        <w:rPr>
          <w:sz w:val="28"/>
          <w:szCs w:val="28"/>
        </w:rPr>
        <w:t xml:space="preserve"> веке. Общий праздник этих двух святых братьев отмечали в болгарских церквях и позже. Но когда празднуется день славянской письменности сегодня? Этот праздник принято праздновать каждую весну 24 мая.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Празднование дня славянской письменности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lastRenderedPageBreak/>
        <w:t>В эпоху Возрождения в Болгарии День славянской письменности и культуры перерос в дату созданной ими азбуки, и выражал он стремление духа к независимости, расцвет культурности и просвещения болгар.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Празднование дня славянской письменности и чтение памяти двух </w:t>
      </w:r>
      <w:proofErr w:type="spellStart"/>
      <w:r w:rsidRPr="00706A27">
        <w:rPr>
          <w:sz w:val="28"/>
          <w:szCs w:val="28"/>
        </w:rPr>
        <w:t>книгописцев</w:t>
      </w:r>
      <w:proofErr w:type="spellEnd"/>
      <w:r w:rsidRPr="00706A27">
        <w:rPr>
          <w:sz w:val="28"/>
          <w:szCs w:val="28"/>
        </w:rPr>
        <w:t xml:space="preserve"> Кирилла и </w:t>
      </w:r>
      <w:proofErr w:type="spellStart"/>
      <w:r w:rsidRPr="00706A27">
        <w:rPr>
          <w:sz w:val="28"/>
          <w:szCs w:val="28"/>
        </w:rPr>
        <w:t>Мефодия</w:t>
      </w:r>
      <w:proofErr w:type="spellEnd"/>
      <w:r w:rsidRPr="00706A27">
        <w:rPr>
          <w:sz w:val="28"/>
          <w:szCs w:val="28"/>
        </w:rPr>
        <w:t xml:space="preserve"> присутствовало и у других славянских народов. Но после разных политических и исторических обстоятельств это празднование было утрачено, а информация об этом празднике утеряна. И только с началом </w:t>
      </w:r>
      <w:proofErr w:type="spellStart"/>
      <w:r w:rsidRPr="00706A27">
        <w:rPr>
          <w:sz w:val="28"/>
          <w:szCs w:val="28"/>
        </w:rPr>
        <w:t>ХІ</w:t>
      </w:r>
      <w:proofErr w:type="gramStart"/>
      <w:r w:rsidRPr="00706A27">
        <w:rPr>
          <w:sz w:val="28"/>
          <w:szCs w:val="28"/>
        </w:rPr>
        <w:t>Х</w:t>
      </w:r>
      <w:proofErr w:type="spellEnd"/>
      <w:proofErr w:type="gramEnd"/>
      <w:r w:rsidRPr="00706A27">
        <w:rPr>
          <w:sz w:val="28"/>
          <w:szCs w:val="28"/>
        </w:rPr>
        <w:t xml:space="preserve"> века, когда начали возрождаться славянские народы, вспомнили и о первых своих учителях. И в 1963 году в России, как и во всем СССР, было принято празднования Дня славянской письменности и культуры 24 мая (11 мая по старому стилю).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Как – же отмечать этот День? Отличным помощником для организации и проведения праздника будет – на день славянской письменности сценарий</w:t>
      </w:r>
      <w:r>
        <w:rPr>
          <w:sz w:val="28"/>
          <w:szCs w:val="28"/>
        </w:rPr>
        <w:t xml:space="preserve"> (приложение)</w:t>
      </w:r>
      <w:r w:rsidRPr="00706A27">
        <w:rPr>
          <w:sz w:val="28"/>
          <w:szCs w:val="28"/>
        </w:rPr>
        <w:t xml:space="preserve">. И хотя празднуется день славянской письменности в библиотеках, все же значительная часть празднования приходиться на школы, именно в них проводятся различные мероприятия, связанные с этим праздником. Мероприятия ко дню славянской письменности могут быть самыми разнообразными – все они могут быть предусмотрены сценарием, и включать как уже традиционные, так и предполагать нечто новое. В начальной школе в день славянской письменности классный час устраивается уже традиционно, также можно организовать небольшой концерт, мини-спектакль, музыкально-литературную композицию, или же организовать поход в центральную библиотеку, в отдел </w:t>
      </w:r>
      <w:proofErr w:type="spellStart"/>
      <w:r w:rsidRPr="00706A27">
        <w:rPr>
          <w:sz w:val="28"/>
          <w:szCs w:val="28"/>
        </w:rPr>
        <w:t>старокнижной</w:t>
      </w:r>
      <w:proofErr w:type="spellEnd"/>
      <w:r w:rsidRPr="00706A27">
        <w:rPr>
          <w:sz w:val="28"/>
          <w:szCs w:val="28"/>
        </w:rPr>
        <w:t xml:space="preserve"> литературы и в ближайшую типографию, чтобы дети воочию увидели, как делают книги.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Детям постарше в школе в этот день можно провести конференцию, на которую дети сами готовят тематическую информацию по этому празднику. Так, в День славянской письменности презентация будет отличным подспорьем для зачитывания доклада перед классом. Темы могут быть разными, например: «Влияние церковнославянского языка на русский литературный», «Первые русские книги», «Церковная азбука» и другие. К </w:t>
      </w:r>
      <w:r w:rsidRPr="00706A27">
        <w:rPr>
          <w:sz w:val="28"/>
          <w:szCs w:val="28"/>
        </w:rPr>
        <w:lastRenderedPageBreak/>
        <w:t xml:space="preserve">конференции также неплохо было бы подготовить гимн Кириллу и </w:t>
      </w:r>
      <w:proofErr w:type="spellStart"/>
      <w:r w:rsidRPr="00706A27">
        <w:rPr>
          <w:sz w:val="28"/>
          <w:szCs w:val="28"/>
        </w:rPr>
        <w:t>Мефодию</w:t>
      </w:r>
      <w:proofErr w:type="spellEnd"/>
      <w:r w:rsidRPr="00706A27">
        <w:rPr>
          <w:sz w:val="28"/>
          <w:szCs w:val="28"/>
        </w:rPr>
        <w:t xml:space="preserve"> и стихи, посвященные этому дню.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Также на День славянской письменности и культуры можно пригласить гостей: писателей, студентов гуманитарных институтов, которые дополнят конференцию своей информацией. На праздник можно пригласить гусляра, так как известно, что в Древней Руси очень популярные были гусли, музыка которых сопровождала праздники. Сценарий праздника день славянской письменности может быть написан специально для планируемого мероприятия. Он может быть оригинальным и в случае необходимости всегда дополнен новыми пунктами. В программу конференции можно вставить просмотр слайдов, презентаций с рукописными текстами тех времен.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Оформление зала для мероприятия ко дню славянской письменности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noProof/>
          <w:sz w:val="28"/>
          <w:szCs w:val="28"/>
        </w:rPr>
        <w:drawing>
          <wp:inline distT="0" distB="0" distL="0" distR="0">
            <wp:extent cx="4803775" cy="37636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Чтобы оформить интерьер и создать обстановку времени зарождения славянской письменности, можно повесить на стену портреты Кирилла и </w:t>
      </w:r>
      <w:proofErr w:type="spellStart"/>
      <w:r w:rsidRPr="00706A27">
        <w:rPr>
          <w:sz w:val="28"/>
          <w:szCs w:val="28"/>
        </w:rPr>
        <w:t>Мефодия</w:t>
      </w:r>
      <w:proofErr w:type="spellEnd"/>
      <w:r w:rsidRPr="00706A27">
        <w:rPr>
          <w:sz w:val="28"/>
          <w:szCs w:val="28"/>
        </w:rPr>
        <w:t xml:space="preserve">, плакаты с кириллицей и новым алфавитом. Братьев зачастую рисуют с книгами в руках, идущими по дороге в Болгарии. И факел освещает им дорогу. По представлениям народа, Кирилл и </w:t>
      </w:r>
      <w:proofErr w:type="spellStart"/>
      <w:r w:rsidRPr="00706A27">
        <w:rPr>
          <w:sz w:val="28"/>
          <w:szCs w:val="28"/>
        </w:rPr>
        <w:t>Мефодий</w:t>
      </w:r>
      <w:proofErr w:type="spellEnd"/>
      <w:r w:rsidRPr="00706A27">
        <w:rPr>
          <w:sz w:val="28"/>
          <w:szCs w:val="28"/>
        </w:rPr>
        <w:t xml:space="preserve"> – «вечный </w:t>
      </w:r>
      <w:r w:rsidRPr="00706A27">
        <w:rPr>
          <w:sz w:val="28"/>
          <w:szCs w:val="28"/>
        </w:rPr>
        <w:lastRenderedPageBreak/>
        <w:t>корень, который чист и народен». Можно предложить и школьникам, разделив их на группы, нарисовать, в каких образах они видят этих двух святых.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Примерно такие четверостишья можно прочитать на празднике: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Буквы каждому нужны</w:t>
      </w:r>
      <w:proofErr w:type="gramStart"/>
      <w:r w:rsidRPr="00706A27">
        <w:rPr>
          <w:sz w:val="28"/>
          <w:szCs w:val="28"/>
        </w:rPr>
        <w:t>,,</w:t>
      </w:r>
      <w:proofErr w:type="gramEnd"/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Буквы каждому важны,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Формируем их них слово,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А из слова –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Будет речь!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***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Ни писать и ни читать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Люди б не умели,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Если б не было бы букв,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Не было б общенья.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***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Два брата, Кирилл и </w:t>
      </w:r>
      <w:proofErr w:type="spellStart"/>
      <w:r w:rsidRPr="00706A27">
        <w:rPr>
          <w:sz w:val="28"/>
          <w:szCs w:val="28"/>
        </w:rPr>
        <w:t>Мефодий</w:t>
      </w:r>
      <w:proofErr w:type="spellEnd"/>
      <w:r w:rsidRPr="00706A27">
        <w:rPr>
          <w:sz w:val="28"/>
          <w:szCs w:val="28"/>
        </w:rPr>
        <w:t xml:space="preserve">, 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Спасибо хотим вам сказать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За буквы, что </w:t>
      </w:r>
      <w:proofErr w:type="gramStart"/>
      <w:r w:rsidRPr="00706A27">
        <w:rPr>
          <w:sz w:val="28"/>
          <w:szCs w:val="28"/>
        </w:rPr>
        <w:t>очень нужны</w:t>
      </w:r>
      <w:proofErr w:type="gramEnd"/>
      <w:r w:rsidRPr="00706A27">
        <w:rPr>
          <w:sz w:val="28"/>
          <w:szCs w:val="28"/>
        </w:rPr>
        <w:t xml:space="preserve"> нам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 xml:space="preserve"> Чтоб грамоте нас научать.</w:t>
      </w:r>
    </w:p>
    <w:p w:rsidR="00706A27" w:rsidRPr="00706A27" w:rsidRDefault="00706A27" w:rsidP="00706A27">
      <w:pPr>
        <w:jc w:val="both"/>
        <w:rPr>
          <w:sz w:val="28"/>
          <w:szCs w:val="28"/>
        </w:rPr>
      </w:pPr>
    </w:p>
    <w:p w:rsidR="00885239" w:rsidRPr="00706A27" w:rsidRDefault="00706A27" w:rsidP="00706A27">
      <w:pPr>
        <w:jc w:val="both"/>
        <w:rPr>
          <w:sz w:val="28"/>
          <w:szCs w:val="28"/>
        </w:rPr>
      </w:pPr>
      <w:r w:rsidRPr="00706A27">
        <w:rPr>
          <w:sz w:val="28"/>
          <w:szCs w:val="28"/>
        </w:rPr>
        <w:t>Если вы планируете заняться организацией и проведением праздника Дня славянской письменности и культуры в библиотеке или в школе и вам нужна помощь профессионалов, у нас на сайте вы найдете все необходимое: сценаристов, художников, поэтов, профессиональных организаторов праздников, оборудование для презентаций  и много другое.</w:t>
      </w:r>
    </w:p>
    <w:sectPr w:rsidR="00885239" w:rsidRPr="0070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706A27"/>
    <w:rsid w:val="00706A27"/>
    <w:rsid w:val="0088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4244</Characters>
  <Application>Microsoft Office Word</Application>
  <DocSecurity>0</DocSecurity>
  <Lines>35</Lines>
  <Paragraphs>9</Paragraphs>
  <ScaleCrop>false</ScaleCrop>
  <Company>IMC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3</cp:revision>
  <dcterms:created xsi:type="dcterms:W3CDTF">2014-05-12T12:53:00Z</dcterms:created>
  <dcterms:modified xsi:type="dcterms:W3CDTF">2014-05-12T12:58:00Z</dcterms:modified>
</cp:coreProperties>
</file>